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CA6D7" w14:textId="6FDD6242" w:rsidR="00ED7057" w:rsidRPr="007B7D86" w:rsidRDefault="00ED7057" w:rsidP="00ED7057">
      <w:pPr>
        <w:rPr>
          <w:rFonts w:ascii="Arial Narrow" w:hAnsi="Arial Narrow"/>
          <w:b/>
          <w:i/>
        </w:rPr>
      </w:pPr>
      <w:r w:rsidRPr="007B7D86">
        <w:rPr>
          <w:rFonts w:ascii="Arial Narrow" w:hAnsi="Arial Narrow"/>
          <w:b/>
          <w:i/>
        </w:rPr>
        <w:t>TRUTH FOR LIFE DAILY PROMOTIONAL SPOTS - WEEK OF  10-30 to 11-3-23</w:t>
      </w:r>
    </w:p>
    <w:p w14:paraId="7F55A3F7" w14:textId="77777777" w:rsidR="00ED7057" w:rsidRPr="007B7D86" w:rsidRDefault="00ED7057" w:rsidP="00065D7E">
      <w:pPr>
        <w:spacing w:after="0" w:line="720" w:lineRule="auto"/>
        <w:rPr>
          <w:rFonts w:ascii="Arial Narrow" w:hAnsi="Arial Narrow"/>
          <w:b/>
          <w:i/>
        </w:rPr>
      </w:pPr>
    </w:p>
    <w:p w14:paraId="53896BDA" w14:textId="2D188504" w:rsidR="00261110" w:rsidRPr="007B7D86" w:rsidRDefault="00ED7057" w:rsidP="00DE3131">
      <w:pPr>
        <w:spacing w:after="0" w:line="240" w:lineRule="auto"/>
        <w:rPr>
          <w:rFonts w:ascii="Arial Narrow" w:eastAsia="Times New Roman" w:hAnsi="Arial Narrow" w:cs="Tahoma"/>
          <w:b/>
          <w:i/>
          <w:color w:val="333F4F"/>
        </w:rPr>
      </w:pPr>
      <w:r w:rsidRPr="007B7D86">
        <w:rPr>
          <w:rFonts w:ascii="Arial Narrow" w:hAnsi="Arial Narrow"/>
          <w:b/>
          <w:i/>
        </w:rPr>
        <w:t xml:space="preserve">10-30-23 – </w:t>
      </w:r>
      <w:r w:rsidR="00261110" w:rsidRPr="007B7D86">
        <w:rPr>
          <w:rFonts w:ascii="Arial Narrow" w:eastAsia="Times New Roman" w:hAnsi="Arial Narrow" w:cs="Tahoma"/>
          <w:b/>
          <w:i/>
          <w:color w:val="333F4F"/>
        </w:rPr>
        <w:t>The Great Confession (Part 2 of 2)</w:t>
      </w:r>
    </w:p>
    <w:p w14:paraId="13802582" w14:textId="209A40D1" w:rsidR="00ED7057" w:rsidRPr="00DE3131" w:rsidRDefault="004F5AE0" w:rsidP="00DE3131">
      <w:pPr>
        <w:spacing w:after="0" w:line="360" w:lineRule="auto"/>
        <w:rPr>
          <w:rFonts w:ascii="Times New Roman" w:eastAsia="Times New Roman" w:hAnsi="Times New Roman" w:cs="Times New Roman"/>
          <w:sz w:val="24"/>
          <w:szCs w:val="24"/>
        </w:rPr>
      </w:pPr>
      <w:r w:rsidRPr="004F5AE0">
        <w:rPr>
          <w:rFonts w:ascii="Times New Roman" w:eastAsia="Times New Roman" w:hAnsi="Times New Roman" w:cs="Times New Roman"/>
          <w:sz w:val="24"/>
          <w:szCs w:val="24"/>
        </w:rPr>
        <w:t xml:space="preserve">The way you view and deal with sin impacts your spiritual growth and worship. Learn how to worship in a way that declares your faith, displays unity with other believers, and reveals your dependence on God. Listen to </w:t>
      </w:r>
      <w:r w:rsidRPr="004F5AE0">
        <w:rPr>
          <w:rFonts w:ascii="Times New Roman" w:eastAsia="Times New Roman" w:hAnsi="Times New Roman" w:cs="Times New Roman"/>
          <w:b/>
          <w:bCs/>
          <w:i/>
          <w:iCs/>
          <w:sz w:val="24"/>
          <w:szCs w:val="24"/>
        </w:rPr>
        <w:t>Truth For Life</w:t>
      </w:r>
      <w:r w:rsidRPr="004F5AE0">
        <w:rPr>
          <w:rFonts w:ascii="Times New Roman" w:eastAsia="Times New Roman" w:hAnsi="Times New Roman" w:cs="Times New Roman"/>
          <w:sz w:val="24"/>
          <w:szCs w:val="24"/>
        </w:rPr>
        <w:t xml:space="preserve"> with Alistair Begg at_____(time) on_____(station)!</w:t>
      </w:r>
    </w:p>
    <w:p w14:paraId="362B998F" w14:textId="77777777" w:rsidR="00ED7057" w:rsidRPr="007B7D86" w:rsidRDefault="00ED7057" w:rsidP="00065D7E">
      <w:pPr>
        <w:spacing w:after="0" w:line="480" w:lineRule="auto"/>
        <w:rPr>
          <w:rFonts w:ascii="Arial Narrow" w:hAnsi="Arial Narrow"/>
          <w:b/>
          <w:i/>
        </w:rPr>
      </w:pPr>
    </w:p>
    <w:p w14:paraId="6536DD86" w14:textId="66F1BBAD" w:rsidR="009433E4" w:rsidRPr="007B7D86" w:rsidRDefault="00ED7057" w:rsidP="00DE3131">
      <w:pPr>
        <w:spacing w:after="0" w:line="240" w:lineRule="auto"/>
        <w:rPr>
          <w:rFonts w:ascii="Arial Narrow" w:eastAsia="Times New Roman" w:hAnsi="Arial Narrow" w:cs="Tahoma"/>
          <w:b/>
          <w:i/>
          <w:color w:val="333F4F"/>
        </w:rPr>
      </w:pPr>
      <w:r w:rsidRPr="007B7D86">
        <w:rPr>
          <w:rFonts w:ascii="Arial Narrow" w:hAnsi="Arial Narrow"/>
          <w:b/>
          <w:i/>
        </w:rPr>
        <w:t xml:space="preserve">10-31-23 – </w:t>
      </w:r>
      <w:r w:rsidR="009433E4" w:rsidRPr="007B7D86">
        <w:rPr>
          <w:rFonts w:ascii="Arial Narrow" w:eastAsia="Times New Roman" w:hAnsi="Arial Narrow" w:cs="Tahoma"/>
          <w:b/>
          <w:i/>
          <w:color w:val="333F4F"/>
        </w:rPr>
        <w:t>The Goodness of God (Part 1 of 4)</w:t>
      </w:r>
    </w:p>
    <w:p w14:paraId="1405A6F6" w14:textId="77777777" w:rsidR="00DE3131" w:rsidRPr="00DE3131" w:rsidRDefault="00DE3131" w:rsidP="00DE3131">
      <w:pPr>
        <w:spacing w:after="0" w:line="360" w:lineRule="auto"/>
        <w:rPr>
          <w:rFonts w:ascii="Times New Roman" w:eastAsia="Times New Roman" w:hAnsi="Times New Roman" w:cs="Times New Roman"/>
          <w:sz w:val="24"/>
          <w:szCs w:val="24"/>
        </w:rPr>
      </w:pPr>
      <w:r w:rsidRPr="00DE3131">
        <w:rPr>
          <w:rFonts w:ascii="Times New Roman" w:eastAsia="Times New Roman" w:hAnsi="Times New Roman" w:cs="Times New Roman"/>
          <w:sz w:val="24"/>
          <w:szCs w:val="24"/>
        </w:rPr>
        <w:t xml:space="preserve">Do you know a grumbler—someone who constantly complains when life doesn’t meet their expectations? Could you be a grumbler? Explore a common element at the root of such behavior, and learn how to change your perspective. Listen to </w:t>
      </w:r>
      <w:r w:rsidRPr="00DE3131">
        <w:rPr>
          <w:rFonts w:ascii="Times New Roman" w:eastAsia="Times New Roman" w:hAnsi="Times New Roman" w:cs="Times New Roman"/>
          <w:b/>
          <w:bCs/>
          <w:i/>
          <w:iCs/>
          <w:sz w:val="24"/>
          <w:szCs w:val="24"/>
        </w:rPr>
        <w:t>Truth For Life</w:t>
      </w:r>
      <w:r w:rsidRPr="00DE3131">
        <w:rPr>
          <w:rFonts w:ascii="Times New Roman" w:eastAsia="Times New Roman" w:hAnsi="Times New Roman" w:cs="Times New Roman"/>
          <w:sz w:val="24"/>
          <w:szCs w:val="24"/>
        </w:rPr>
        <w:t xml:space="preserve"> with Alistair Begg at_____(time) on_____(station)!</w:t>
      </w:r>
    </w:p>
    <w:p w14:paraId="6BBAEA2A" w14:textId="77777777" w:rsidR="00ED7057" w:rsidRPr="007B7D86" w:rsidRDefault="00ED7057" w:rsidP="00065D7E">
      <w:pPr>
        <w:spacing w:after="0" w:line="480" w:lineRule="auto"/>
        <w:rPr>
          <w:rFonts w:ascii="Arial Narrow" w:hAnsi="Arial Narrow"/>
          <w:b/>
          <w:i/>
        </w:rPr>
      </w:pPr>
    </w:p>
    <w:p w14:paraId="35C816D1" w14:textId="6113CB43" w:rsidR="007B7D86" w:rsidRPr="007B7D86" w:rsidRDefault="00ED7057" w:rsidP="00DE3131">
      <w:pPr>
        <w:spacing w:after="0" w:line="240" w:lineRule="auto"/>
        <w:rPr>
          <w:rFonts w:ascii="Arial Narrow" w:eastAsia="Times New Roman" w:hAnsi="Arial Narrow" w:cs="Calibri"/>
          <w:b/>
          <w:i/>
          <w:color w:val="000000"/>
        </w:rPr>
      </w:pPr>
      <w:r w:rsidRPr="007B7D86">
        <w:rPr>
          <w:rFonts w:ascii="Arial Narrow" w:hAnsi="Arial Narrow" w:cs="Times New Roman"/>
          <w:b/>
          <w:i/>
        </w:rPr>
        <w:t xml:space="preserve">11-1-23 – </w:t>
      </w:r>
      <w:r w:rsidR="007B7D86" w:rsidRPr="007B7D86">
        <w:rPr>
          <w:rFonts w:ascii="Arial Narrow" w:eastAsia="Times New Roman" w:hAnsi="Arial Narrow" w:cs="Calibri"/>
          <w:b/>
          <w:i/>
          <w:color w:val="000000"/>
        </w:rPr>
        <w:t>The Goodness of God (Part 2 of 4)</w:t>
      </w:r>
    </w:p>
    <w:p w14:paraId="7CB6497C" w14:textId="177C1FA7" w:rsidR="00ED7057" w:rsidRPr="00065D7E" w:rsidRDefault="00DE3131" w:rsidP="00065D7E">
      <w:pPr>
        <w:spacing w:after="0" w:line="360" w:lineRule="auto"/>
        <w:rPr>
          <w:rFonts w:ascii="Times New Roman" w:eastAsia="Times New Roman" w:hAnsi="Times New Roman" w:cs="Times New Roman"/>
          <w:sz w:val="24"/>
          <w:szCs w:val="24"/>
        </w:rPr>
      </w:pPr>
      <w:r w:rsidRPr="00DE3131">
        <w:rPr>
          <w:rFonts w:ascii="Times New Roman" w:eastAsia="Times New Roman" w:hAnsi="Times New Roman" w:cs="Times New Roman"/>
          <w:sz w:val="24"/>
          <w:szCs w:val="24"/>
        </w:rPr>
        <w:t xml:space="preserve">“Carpe diem!” is a phrase used to urge someone to make the most of the present time with little thought for the future. Find out how knowing God changes how believers live now and consider what lies ahead. That’s the focus on </w:t>
      </w:r>
      <w:r w:rsidRPr="00DE3131">
        <w:rPr>
          <w:rFonts w:ascii="Times New Roman" w:eastAsia="Times New Roman" w:hAnsi="Times New Roman" w:cs="Times New Roman"/>
          <w:b/>
          <w:bCs/>
          <w:i/>
          <w:iCs/>
          <w:sz w:val="24"/>
          <w:szCs w:val="24"/>
        </w:rPr>
        <w:t>Truth For Life</w:t>
      </w:r>
      <w:r w:rsidRPr="00DE3131">
        <w:rPr>
          <w:rFonts w:ascii="Times New Roman" w:eastAsia="Times New Roman" w:hAnsi="Times New Roman" w:cs="Times New Roman"/>
          <w:sz w:val="24"/>
          <w:szCs w:val="24"/>
        </w:rPr>
        <w:t xml:space="preserve"> with Alistair Begg at_____(time) on_____(station)!</w:t>
      </w:r>
    </w:p>
    <w:p w14:paraId="782E208A" w14:textId="77777777" w:rsidR="00ED7057" w:rsidRPr="007B7D86" w:rsidRDefault="00ED7057" w:rsidP="00065D7E">
      <w:pPr>
        <w:spacing w:after="0" w:line="480" w:lineRule="auto"/>
        <w:rPr>
          <w:rFonts w:ascii="Arial Narrow" w:hAnsi="Arial Narrow"/>
          <w:b/>
          <w:i/>
        </w:rPr>
      </w:pPr>
    </w:p>
    <w:p w14:paraId="6552C6D6" w14:textId="2E77BE89" w:rsidR="007B7D86" w:rsidRPr="007B7D86" w:rsidRDefault="00ED7057" w:rsidP="00DE3131">
      <w:pPr>
        <w:spacing w:after="0" w:line="240" w:lineRule="auto"/>
        <w:rPr>
          <w:rFonts w:ascii="Arial Narrow" w:eastAsia="Times New Roman" w:hAnsi="Arial Narrow" w:cs="Calibri"/>
          <w:b/>
          <w:i/>
          <w:color w:val="000000"/>
        </w:rPr>
      </w:pPr>
      <w:r w:rsidRPr="007B7D86">
        <w:rPr>
          <w:rFonts w:ascii="Arial Narrow" w:hAnsi="Arial Narrow"/>
          <w:b/>
          <w:i/>
        </w:rPr>
        <w:t xml:space="preserve">11-2-23 – </w:t>
      </w:r>
      <w:r w:rsidR="007B7D86" w:rsidRPr="007B7D86">
        <w:rPr>
          <w:rFonts w:ascii="Arial Narrow" w:eastAsia="Times New Roman" w:hAnsi="Arial Narrow" w:cs="Calibri"/>
          <w:b/>
          <w:i/>
          <w:color w:val="000000"/>
        </w:rPr>
        <w:t>The Goodness of God (Part 3 of 4)</w:t>
      </w:r>
    </w:p>
    <w:p w14:paraId="0EBD80B7" w14:textId="77777777" w:rsidR="00DE3131" w:rsidRPr="00DE3131" w:rsidRDefault="00DE3131" w:rsidP="00DE3131">
      <w:pPr>
        <w:spacing w:after="0" w:line="360" w:lineRule="auto"/>
        <w:rPr>
          <w:rFonts w:ascii="Times New Roman" w:eastAsia="Times New Roman" w:hAnsi="Times New Roman" w:cs="Times New Roman"/>
          <w:sz w:val="24"/>
          <w:szCs w:val="24"/>
        </w:rPr>
      </w:pPr>
      <w:r w:rsidRPr="00DE3131">
        <w:rPr>
          <w:rFonts w:ascii="Times New Roman" w:eastAsia="Times New Roman" w:hAnsi="Times New Roman" w:cs="Times New Roman"/>
          <w:sz w:val="24"/>
          <w:szCs w:val="24"/>
        </w:rPr>
        <w:t xml:space="preserve">Resisting authority seems to be part of human nature from birth—so it’s no surprise that many consider God’s commands controlling and restricting. But listen as Alistair Begg explains how God’s laws actually reveal His love and goodness. That’s on </w:t>
      </w:r>
      <w:r w:rsidRPr="00DE3131">
        <w:rPr>
          <w:rFonts w:ascii="Times New Roman" w:eastAsia="Times New Roman" w:hAnsi="Times New Roman" w:cs="Times New Roman"/>
          <w:b/>
          <w:bCs/>
          <w:i/>
          <w:iCs/>
          <w:sz w:val="24"/>
          <w:szCs w:val="24"/>
        </w:rPr>
        <w:t>Truth For Life</w:t>
      </w:r>
      <w:r w:rsidRPr="00DE3131">
        <w:rPr>
          <w:rFonts w:ascii="Times New Roman" w:eastAsia="Times New Roman" w:hAnsi="Times New Roman" w:cs="Times New Roman"/>
          <w:sz w:val="24"/>
          <w:szCs w:val="24"/>
        </w:rPr>
        <w:t xml:space="preserve"> with Alistair Begg at_____(time) on_____(station)!</w:t>
      </w:r>
    </w:p>
    <w:p w14:paraId="404607E3" w14:textId="77777777" w:rsidR="00ED7057" w:rsidRPr="007B7D86" w:rsidRDefault="00ED7057" w:rsidP="00065D7E">
      <w:pPr>
        <w:spacing w:after="0" w:line="480" w:lineRule="auto"/>
        <w:rPr>
          <w:rFonts w:ascii="Arial Narrow" w:hAnsi="Arial Narrow"/>
          <w:b/>
          <w:i/>
        </w:rPr>
      </w:pPr>
    </w:p>
    <w:p w14:paraId="61224383" w14:textId="098A6E6A" w:rsidR="007B7D86" w:rsidRPr="007B7D86" w:rsidRDefault="00ED7057" w:rsidP="00DE3131">
      <w:pPr>
        <w:spacing w:after="0" w:line="240" w:lineRule="auto"/>
        <w:rPr>
          <w:rFonts w:ascii="Arial Narrow" w:eastAsia="Times New Roman" w:hAnsi="Arial Narrow" w:cs="Calibri"/>
          <w:b/>
          <w:i/>
          <w:color w:val="000000"/>
        </w:rPr>
      </w:pPr>
      <w:r w:rsidRPr="007B7D86">
        <w:rPr>
          <w:rFonts w:ascii="Arial Narrow" w:hAnsi="Arial Narrow"/>
          <w:b/>
          <w:i/>
        </w:rPr>
        <w:t xml:space="preserve">11-3-23 – </w:t>
      </w:r>
      <w:r w:rsidR="007B7D86" w:rsidRPr="007B7D86">
        <w:rPr>
          <w:rFonts w:ascii="Arial Narrow" w:eastAsia="Times New Roman" w:hAnsi="Arial Narrow" w:cs="Calibri"/>
          <w:b/>
          <w:i/>
          <w:color w:val="000000"/>
        </w:rPr>
        <w:t>The Goodness of God (Part 4 of 4)</w:t>
      </w:r>
    </w:p>
    <w:p w14:paraId="39A2DD1D" w14:textId="32321BCC" w:rsidR="00D66918" w:rsidRPr="00DE3131" w:rsidRDefault="00DE3131" w:rsidP="00DE3131">
      <w:pPr>
        <w:spacing w:after="0" w:line="360" w:lineRule="auto"/>
        <w:rPr>
          <w:rFonts w:ascii="Times New Roman" w:eastAsia="Times New Roman" w:hAnsi="Times New Roman" w:cs="Times New Roman"/>
          <w:sz w:val="24"/>
          <w:szCs w:val="24"/>
        </w:rPr>
      </w:pPr>
      <w:r w:rsidRPr="00DE3131">
        <w:rPr>
          <w:rFonts w:ascii="Times New Roman" w:eastAsia="Times New Roman" w:hAnsi="Times New Roman" w:cs="Times New Roman"/>
          <w:sz w:val="24"/>
          <w:szCs w:val="24"/>
        </w:rPr>
        <w:t xml:space="preserve">Good parents love their children even when they misbehave—but they do discipline them. God, too, loves you even when you disobey—but it doesn’t always feel good! Hear about man’s disobedience and God’s redeeming love, on </w:t>
      </w:r>
      <w:r w:rsidRPr="00271FBE">
        <w:rPr>
          <w:rFonts w:ascii="Times New Roman" w:eastAsia="Times New Roman" w:hAnsi="Times New Roman" w:cs="Times New Roman"/>
          <w:b/>
          <w:bCs/>
          <w:i/>
          <w:iCs/>
          <w:sz w:val="24"/>
          <w:szCs w:val="24"/>
        </w:rPr>
        <w:t>Truth For Life</w:t>
      </w:r>
      <w:r w:rsidRPr="00DE3131">
        <w:rPr>
          <w:rFonts w:ascii="Times New Roman" w:eastAsia="Times New Roman" w:hAnsi="Times New Roman" w:cs="Times New Roman"/>
          <w:sz w:val="24"/>
          <w:szCs w:val="24"/>
        </w:rPr>
        <w:t xml:space="preserve"> with Alistair Begg at_____(time) on_____(station)!</w:t>
      </w:r>
    </w:p>
    <w:sectPr w:rsidR="00D66918" w:rsidRPr="00DE31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057"/>
    <w:rsid w:val="00065D7E"/>
    <w:rsid w:val="00261110"/>
    <w:rsid w:val="00271FBE"/>
    <w:rsid w:val="004F5AE0"/>
    <w:rsid w:val="007B7D86"/>
    <w:rsid w:val="009433E4"/>
    <w:rsid w:val="00BF366C"/>
    <w:rsid w:val="00D66918"/>
    <w:rsid w:val="00DE3131"/>
    <w:rsid w:val="00ED7057"/>
    <w:rsid w:val="00EE58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56C48"/>
  <w15:chartTrackingRefBased/>
  <w15:docId w15:val="{3CC4F73F-996B-4E44-A74C-6B9C54B31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7057"/>
    <w:pPr>
      <w:spacing w:line="254"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165334">
      <w:bodyDiv w:val="1"/>
      <w:marLeft w:val="0"/>
      <w:marRight w:val="0"/>
      <w:marTop w:val="0"/>
      <w:marBottom w:val="0"/>
      <w:divBdr>
        <w:top w:val="none" w:sz="0" w:space="0" w:color="auto"/>
        <w:left w:val="none" w:sz="0" w:space="0" w:color="auto"/>
        <w:bottom w:val="none" w:sz="0" w:space="0" w:color="auto"/>
        <w:right w:val="none" w:sz="0" w:space="0" w:color="auto"/>
      </w:divBdr>
    </w:div>
    <w:div w:id="343016371">
      <w:bodyDiv w:val="1"/>
      <w:marLeft w:val="0"/>
      <w:marRight w:val="0"/>
      <w:marTop w:val="0"/>
      <w:marBottom w:val="0"/>
      <w:divBdr>
        <w:top w:val="none" w:sz="0" w:space="0" w:color="auto"/>
        <w:left w:val="none" w:sz="0" w:space="0" w:color="auto"/>
        <w:bottom w:val="none" w:sz="0" w:space="0" w:color="auto"/>
        <w:right w:val="none" w:sz="0" w:space="0" w:color="auto"/>
      </w:divBdr>
    </w:div>
    <w:div w:id="506747644">
      <w:bodyDiv w:val="1"/>
      <w:marLeft w:val="0"/>
      <w:marRight w:val="0"/>
      <w:marTop w:val="0"/>
      <w:marBottom w:val="0"/>
      <w:divBdr>
        <w:top w:val="none" w:sz="0" w:space="0" w:color="auto"/>
        <w:left w:val="none" w:sz="0" w:space="0" w:color="auto"/>
        <w:bottom w:val="none" w:sz="0" w:space="0" w:color="auto"/>
        <w:right w:val="none" w:sz="0" w:space="0" w:color="auto"/>
      </w:divBdr>
    </w:div>
    <w:div w:id="920456706">
      <w:bodyDiv w:val="1"/>
      <w:marLeft w:val="0"/>
      <w:marRight w:val="0"/>
      <w:marTop w:val="0"/>
      <w:marBottom w:val="0"/>
      <w:divBdr>
        <w:top w:val="none" w:sz="0" w:space="0" w:color="auto"/>
        <w:left w:val="none" w:sz="0" w:space="0" w:color="auto"/>
        <w:bottom w:val="none" w:sz="0" w:space="0" w:color="auto"/>
        <w:right w:val="none" w:sz="0" w:space="0" w:color="auto"/>
      </w:divBdr>
    </w:div>
    <w:div w:id="1235360796">
      <w:bodyDiv w:val="1"/>
      <w:marLeft w:val="0"/>
      <w:marRight w:val="0"/>
      <w:marTop w:val="0"/>
      <w:marBottom w:val="0"/>
      <w:divBdr>
        <w:top w:val="none" w:sz="0" w:space="0" w:color="auto"/>
        <w:left w:val="none" w:sz="0" w:space="0" w:color="auto"/>
        <w:bottom w:val="none" w:sz="0" w:space="0" w:color="auto"/>
        <w:right w:val="none" w:sz="0" w:space="0" w:color="auto"/>
      </w:divBdr>
    </w:div>
    <w:div w:id="1350058708">
      <w:bodyDiv w:val="1"/>
      <w:marLeft w:val="0"/>
      <w:marRight w:val="0"/>
      <w:marTop w:val="0"/>
      <w:marBottom w:val="0"/>
      <w:divBdr>
        <w:top w:val="none" w:sz="0" w:space="0" w:color="auto"/>
        <w:left w:val="none" w:sz="0" w:space="0" w:color="auto"/>
        <w:bottom w:val="none" w:sz="0" w:space="0" w:color="auto"/>
        <w:right w:val="none" w:sz="0" w:space="0" w:color="auto"/>
      </w:divBdr>
    </w:div>
    <w:div w:id="1814978078">
      <w:bodyDiv w:val="1"/>
      <w:marLeft w:val="0"/>
      <w:marRight w:val="0"/>
      <w:marTop w:val="0"/>
      <w:marBottom w:val="0"/>
      <w:divBdr>
        <w:top w:val="none" w:sz="0" w:space="0" w:color="auto"/>
        <w:left w:val="none" w:sz="0" w:space="0" w:color="auto"/>
        <w:bottom w:val="none" w:sz="0" w:space="0" w:color="auto"/>
        <w:right w:val="none" w:sz="0" w:space="0" w:color="auto"/>
      </w:divBdr>
    </w:div>
    <w:div w:id="1841770929">
      <w:bodyDiv w:val="1"/>
      <w:marLeft w:val="0"/>
      <w:marRight w:val="0"/>
      <w:marTop w:val="0"/>
      <w:marBottom w:val="0"/>
      <w:divBdr>
        <w:top w:val="none" w:sz="0" w:space="0" w:color="auto"/>
        <w:left w:val="none" w:sz="0" w:space="0" w:color="auto"/>
        <w:bottom w:val="none" w:sz="0" w:space="0" w:color="auto"/>
        <w:right w:val="none" w:sz="0" w:space="0" w:color="auto"/>
      </w:divBdr>
    </w:div>
    <w:div w:id="1927642649">
      <w:bodyDiv w:val="1"/>
      <w:marLeft w:val="0"/>
      <w:marRight w:val="0"/>
      <w:marTop w:val="0"/>
      <w:marBottom w:val="0"/>
      <w:divBdr>
        <w:top w:val="none" w:sz="0" w:space="0" w:color="auto"/>
        <w:left w:val="none" w:sz="0" w:space="0" w:color="auto"/>
        <w:bottom w:val="none" w:sz="0" w:space="0" w:color="auto"/>
        <w:right w:val="none" w:sz="0" w:space="0" w:color="auto"/>
      </w:divBdr>
    </w:div>
    <w:div w:id="206656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6" ma:contentTypeDescription="Create a new document." ma:contentTypeScope="" ma:versionID="64b98822798a2b7bb81bed16174fe6ba">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e52246636a4541f5f3777d146e727946"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Props1.xml><?xml version="1.0" encoding="utf-8"?>
<ds:datastoreItem xmlns:ds="http://schemas.openxmlformats.org/officeDocument/2006/customXml" ds:itemID="{FEF83812-DD82-448F-AE8F-78790CB1481D}"/>
</file>

<file path=customXml/itemProps2.xml><?xml version="1.0" encoding="utf-8"?>
<ds:datastoreItem xmlns:ds="http://schemas.openxmlformats.org/officeDocument/2006/customXml" ds:itemID="{E60E20A9-FE17-4C69-8E75-8B0815328DCD}"/>
</file>

<file path=customXml/itemProps3.xml><?xml version="1.0" encoding="utf-8"?>
<ds:datastoreItem xmlns:ds="http://schemas.openxmlformats.org/officeDocument/2006/customXml" ds:itemID="{71E3E213-0DB0-453D-BA3C-0CBA3926C2A3}"/>
</file>

<file path=docProps/app.xml><?xml version="1.0" encoding="utf-8"?>
<Properties xmlns="http://schemas.openxmlformats.org/officeDocument/2006/extended-properties" xmlns:vt="http://schemas.openxmlformats.org/officeDocument/2006/docPropsVTypes">
  <Template>Normal</Template>
  <TotalTime>20</TotalTime>
  <Pages>1</Pages>
  <Words>263</Words>
  <Characters>1505</Characters>
  <Application>Microsoft Office Word</Application>
  <DocSecurity>0</DocSecurity>
  <Lines>12</Lines>
  <Paragraphs>3</Paragraphs>
  <ScaleCrop>false</ScaleCrop>
  <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Stevenson</dc:creator>
  <cp:keywords/>
  <dc:description/>
  <cp:lastModifiedBy>Barbara Stevenson</cp:lastModifiedBy>
  <cp:revision>8</cp:revision>
  <dcterms:created xsi:type="dcterms:W3CDTF">2023-09-18T12:56:00Z</dcterms:created>
  <dcterms:modified xsi:type="dcterms:W3CDTF">2023-09-18T16:41:00Z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ies>
</file>